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Attivazione e consegna firme digi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Attivazione e consegna firme digi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