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contributivi dator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contributivi dator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